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CONTRATO DE ARRENDAMIENTO DE BIEN RAÍZ URBANO</w:t>
      </w:r>
    </w:p>
    <w:p>
      <w:r>
        <w:t>En __________, a ____ de __________ de ________, comparecen:</w:t>
      </w:r>
    </w:p>
    <w:p>
      <w:r>
        <w:t>Don/Doña ____________________________, cédula de identidad Nº ____________, de estado civil ____________, domiciliado/a en ________________________________, en adelante “el Arrendador”; y</w:t>
      </w:r>
    </w:p>
    <w:p>
      <w:r>
        <w:t>Don/Doña ____________________________, cédula de identidad Nº ____________, de estado civil ____________, domiciliado/a en ________________________________, en adelante “el Arrendatario”.</w:t>
      </w:r>
    </w:p>
    <w:p>
      <w:r>
        <w:t>Ambas partes declaran conocer plenamente su identidad y capacidad legal para obligarse y convienen el siguiente contrato, regido por la Ley 18.101, el Código Civil y la normativa vigente.</w:t>
      </w:r>
    </w:p>
    <w:p>
      <w:pPr>
        <w:pStyle w:val="Heading2"/>
      </w:pPr>
      <w:r>
        <w:t>PRIMERA</w:t>
        <w:br/>
        <w:t>Objeto</w:t>
      </w:r>
    </w:p>
    <w:p>
      <w:r>
        <w:t>El Arrendador da en arriendo al Arrendatario el inmueble ubicado en ______________________, Rol de Avalúo Nº ________, destinado exclusivamente a uso habitacional. Se entrega con los bienes y accesorios detallados en Inventario Anexo Nº 1.</w:t>
      </w:r>
    </w:p>
    <w:p>
      <w:pPr>
        <w:pStyle w:val="Heading2"/>
      </w:pPr>
      <w:r>
        <w:t>SEGUNDA</w:t>
        <w:br/>
        <w:t>Plazo</w:t>
      </w:r>
    </w:p>
    <w:p>
      <w:r>
        <w:t>La duración del presente contrato será de _____ meses, contados desde _________ hasta _________ inclusive, renovándose tácitamente por iguales períodos si ninguna de las partes comunica por carta certificada su término con al menos 60 días de anticipación.</w:t>
      </w:r>
    </w:p>
    <w:p>
      <w:pPr>
        <w:pStyle w:val="Heading2"/>
      </w:pPr>
      <w:r>
        <w:t>TERCERA</w:t>
        <w:br/>
        <w:t>Renta</w:t>
      </w:r>
    </w:p>
    <w:p>
      <w:r>
        <w:t>El Arrendatario pagará una renta mensual de $ __________ (___________ pesos), reajustable anualmente según la variación del Índice de Precios al Consumidor (IPC) publicado por el INE. El pago se efectuará por transferencia electrónica a la cuenta Nº __________ del Arrendador dentro de los primeros cinco días de cada mes.</w:t>
      </w:r>
    </w:p>
    <w:p>
      <w:pPr>
        <w:pStyle w:val="Heading2"/>
      </w:pPr>
      <w:r>
        <w:t>CUARTA</w:t>
        <w:br/>
        <w:t>Garantía</w:t>
      </w:r>
    </w:p>
    <w:p>
      <w:r>
        <w:t>Al firmar este contrato el Arrendatario entrega al Arrendador la suma de $ ____________ a título de garantía, equivalente a __________ meses de renta, para caucionar daños, pagos de servicios y gastos comunes pendientes. Se restituirá dentro de 30 días hábiles contados desde la restitución del inmueble, descontando las sumas que correspondan.</w:t>
      </w:r>
    </w:p>
    <w:p>
      <w:pPr>
        <w:pStyle w:val="Heading2"/>
      </w:pPr>
      <w:r>
        <w:t>QUINTA</w:t>
        <w:br/>
        <w:t>Gastos comunes y servicios</w:t>
      </w:r>
    </w:p>
    <w:p>
      <w:r>
        <w:t>Son de cargo del Arrendatario los gastos comunes ordinarios y extraordinarios, consumos de agua, luz, gas, internet y cualquier otro servicio asociado al uso del inmueble.</w:t>
      </w:r>
    </w:p>
    <w:p>
      <w:pPr>
        <w:pStyle w:val="Heading2"/>
      </w:pPr>
      <w:r>
        <w:t>SEXTA</w:t>
        <w:br/>
        <w:t>Obligaciones del Arrendatario</w:t>
      </w:r>
    </w:p>
    <w:p>
      <w:r>
        <w:t>- Usar el inmueble conforme a su destino habitacional.</w:t>
        <w:br/>
        <w:t>- No subarrendar ni ceder sin autorización escrita.</w:t>
        <w:br/>
        <w:t>- Permitir visitas de inspección previo aviso de 48 horas.</w:t>
        <w:br/>
        <w:t>- Pagar oportunamente la renta y servicios.</w:t>
      </w:r>
    </w:p>
    <w:p>
      <w:pPr>
        <w:pStyle w:val="Heading2"/>
      </w:pPr>
      <w:r>
        <w:t>SÉPTIMA</w:t>
        <w:br/>
        <w:t>Obligaciones del Arrendador</w:t>
      </w:r>
    </w:p>
    <w:p>
      <w:r>
        <w:t>- Entregar el inmueble en buen estado de habitabilidad.</w:t>
        <w:br/>
        <w:t>- Realizar reparaciones necesarias que no sean imputables al uso del Arrendatario.</w:t>
        <w:br/>
        <w:t>- Garantizar el goce pacífico durante la vigencia del contrato.</w:t>
      </w:r>
    </w:p>
    <w:p>
      <w:pPr>
        <w:pStyle w:val="Heading2"/>
      </w:pPr>
      <w:r>
        <w:t>OCTAVA</w:t>
        <w:br/>
        <w:t>Término anticipado</w:t>
      </w:r>
    </w:p>
    <w:p>
      <w:r>
        <w:t>Cualquiera de las partes podrá poner término anticipado por incumplimiento grave, mediando aviso por carta certificada con 30 días de anticipación o conforme al procedimiento monitorio de la Ley 21.461.</w:t>
      </w:r>
    </w:p>
    <w:p>
      <w:pPr>
        <w:pStyle w:val="Heading2"/>
      </w:pPr>
      <w:r>
        <w:t>NOVENA</w:t>
        <w:br/>
        <w:t>Jurisdicción</w:t>
      </w:r>
    </w:p>
    <w:p>
      <w:r>
        <w:t>Para todos los efectos legales las partes fijan su domicilio en la comuna de __________ y se someten a la jurisdicción de sus tribunales ordinarios de justicia.</w:t>
      </w:r>
    </w:p>
    <w:p>
      <w:r>
        <w:br/>
        <w:t>Firmado en dos ejemplares del mismo tenor, cada parte quedando con uno.</w:t>
        <w:br/>
      </w:r>
    </w:p>
    <w:p>
      <w:r>
        <w:t>_____________________________</w:t>
        <w:br/>
        <w:t>Arrendador</w:t>
      </w:r>
    </w:p>
    <w:p>
      <w:r>
        <w:t>_____________________________</w:t>
        <w:br/>
        <w:t>Arrendatario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